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存档联                                                                            编 号：</w:t>
      </w:r>
      <w:r>
        <w:rPr>
          <w:rFonts w:hint="eastAsia" w:ascii="仿宋_GB2312" w:eastAsia="仿宋_GB2312"/>
          <w:sz w:val="18"/>
          <w:szCs w:val="18"/>
          <w:u w:val="single"/>
        </w:rPr>
        <w:t xml:space="preserve">             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重要</w:t>
      </w:r>
      <w:r>
        <w:rPr>
          <w:rFonts w:hint="eastAsia" w:ascii="宋体" w:hAnsi="宋体"/>
          <w:b/>
          <w:sz w:val="32"/>
          <w:szCs w:val="32"/>
        </w:rPr>
        <w:t>档案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查阅审批表</w:t>
      </w:r>
    </w:p>
    <w:tbl>
      <w:tblPr>
        <w:tblStyle w:val="3"/>
        <w:tblW w:w="47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711"/>
        <w:gridCol w:w="383"/>
        <w:gridCol w:w="1145"/>
        <w:gridCol w:w="1838"/>
        <w:gridCol w:w="377"/>
        <w:gridCol w:w="819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查档</w:t>
            </w:r>
            <w:r>
              <w:rPr>
                <w:rFonts w:hint="eastAsia" w:ascii="楷体" w:hAnsi="楷体" w:eastAsia="楷体"/>
                <w:b/>
                <w:sz w:val="24"/>
              </w:rPr>
              <w:t>单位</w:t>
            </w:r>
          </w:p>
        </w:tc>
        <w:tc>
          <w:tcPr>
            <w:tcW w:w="10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  <w:tc>
          <w:tcPr>
            <w:tcW w:w="14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查档</w:t>
            </w: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18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查档理由</w:t>
            </w:r>
          </w:p>
        </w:tc>
        <w:tc>
          <w:tcPr>
            <w:tcW w:w="434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4"/>
                <w:lang w:val="en-US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查档内容</w:t>
            </w:r>
          </w:p>
        </w:tc>
        <w:tc>
          <w:tcPr>
            <w:tcW w:w="434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Tahoma"/>
                <w:b/>
                <w:szCs w:val="21"/>
                <w:shd w:val="clear" w:color="auto" w:fill="FFFFFF"/>
              </w:rPr>
              <w:t xml:space="preserve"> 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查档方式</w:t>
            </w:r>
          </w:p>
        </w:tc>
        <w:tc>
          <w:tcPr>
            <w:tcW w:w="4341" w:type="pct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查阅</w:t>
            </w:r>
            <w:r>
              <w:rPr>
                <w:rFonts w:hint="eastAsia" w:ascii="楷体" w:hAnsi="楷体" w:eastAsia="楷体"/>
                <w:szCs w:val="21"/>
              </w:rPr>
              <w:t xml:space="preserve">□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复印</w:t>
            </w:r>
            <w:r>
              <w:rPr>
                <w:rFonts w:hint="eastAsia" w:ascii="楷体" w:hAnsi="楷体" w:eastAsia="楷体"/>
                <w:szCs w:val="21"/>
              </w:rPr>
              <w:t xml:space="preserve">□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电子</w:t>
            </w:r>
            <w:r>
              <w:rPr>
                <w:rFonts w:hint="eastAsia" w:ascii="楷体" w:hAnsi="楷体" w:eastAsia="楷体"/>
                <w:szCs w:val="21"/>
              </w:rPr>
              <w:t xml:space="preserve">□ 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抄录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查 阅</w:t>
            </w:r>
            <w:r>
              <w:rPr>
                <w:rFonts w:hint="eastAsia" w:ascii="楷体" w:hAnsi="楷体" w:eastAsia="楷体"/>
                <w:b/>
                <w:sz w:val="24"/>
              </w:rPr>
              <w:t xml:space="preserve"> 人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rPr>
                <w:rFonts w:hint="eastAsia" w:ascii="楷体" w:hAnsi="楷体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办公电话</w:t>
            </w:r>
          </w:p>
        </w:tc>
        <w:tc>
          <w:tcPr>
            <w:tcW w:w="10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备注</w:t>
            </w:r>
          </w:p>
        </w:tc>
        <w:tc>
          <w:tcPr>
            <w:tcW w:w="4341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1696" w:type="pct"/>
            <w:gridSpan w:val="3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查档</w:t>
            </w:r>
            <w:r>
              <w:rPr>
                <w:rFonts w:hint="eastAsia" w:ascii="楷体" w:hAnsi="楷体" w:eastAsia="楷体"/>
                <w:b/>
                <w:sz w:val="24"/>
              </w:rPr>
              <w:t>单位审核：</w:t>
            </w:r>
          </w:p>
          <w:p>
            <w:pPr>
              <w:jc w:val="both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964" w:firstLineChars="4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723" w:firstLineChars="3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签字（盖 章） </w:t>
            </w:r>
          </w:p>
          <w:p>
            <w:pPr>
              <w:ind w:right="560" w:firstLine="723" w:firstLineChars="3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 月   日</w:t>
            </w:r>
          </w:p>
        </w:tc>
        <w:tc>
          <w:tcPr>
            <w:tcW w:w="1665" w:type="pct"/>
            <w:gridSpan w:val="3"/>
            <w:noWrap w:val="0"/>
            <w:vAlign w:val="top"/>
          </w:tcPr>
          <w:p>
            <w:pPr>
              <w:ind w:right="560"/>
              <w:jc w:val="both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档案归属单位审核：</w:t>
            </w:r>
          </w:p>
          <w:p>
            <w:pPr>
              <w:ind w:firstLine="964" w:firstLineChars="4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964" w:firstLineChars="4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964" w:firstLineChars="4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964" w:firstLineChars="4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签字（盖 章） </w:t>
            </w:r>
          </w:p>
          <w:p>
            <w:pPr>
              <w:ind w:right="560" w:firstLine="482" w:firstLineChars="200"/>
              <w:jc w:val="both"/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 月   日</w:t>
            </w:r>
          </w:p>
        </w:tc>
        <w:tc>
          <w:tcPr>
            <w:tcW w:w="1638" w:type="pct"/>
            <w:gridSpan w:val="2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档案馆</w:t>
            </w:r>
            <w:r>
              <w:rPr>
                <w:rFonts w:hint="eastAsia" w:ascii="楷体" w:hAnsi="楷体" w:eastAsia="楷体"/>
                <w:b/>
                <w:sz w:val="24"/>
              </w:rPr>
              <w:t>审核：</w:t>
            </w:r>
          </w:p>
          <w:p>
            <w:pPr>
              <w:jc w:val="both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964" w:firstLineChars="4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964" w:firstLineChars="4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签字（盖 章） </w:t>
            </w:r>
          </w:p>
          <w:p>
            <w:pPr>
              <w:ind w:right="560"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ind w:right="560"/>
              <w:rPr>
                <w:rFonts w:hint="eastAsia" w:ascii="黑体" w:hAnsi="宋体" w:eastAsia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/>
                <w:b/>
                <w:sz w:val="18"/>
                <w:szCs w:val="18"/>
              </w:rPr>
              <w:t>备注：</w:t>
            </w:r>
          </w:p>
          <w:p>
            <w:pPr>
              <w:spacing w:line="240" w:lineRule="exact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1、请下载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审批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表认真填写使用信息，由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查档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单位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18"/>
                <w:szCs w:val="18"/>
              </w:rPr>
              <w:t>相关领导审核盖章后交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档案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馆，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档案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馆安排时间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调阅档案。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、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档案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馆联系人：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邹阳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电话：8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785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</w:t>
            </w:r>
          </w:p>
        </w:tc>
      </w:tr>
    </w:tbl>
    <w:p>
      <w:pPr>
        <w:ind w:right="-900"/>
        <w:rPr>
          <w:rFonts w:ascii="楷体_GB2312" w:hAnsi="宋体" w:eastAsia="楷体_GB2312"/>
          <w:sz w:val="24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TRkMjlkZGI3YzI1YzcwY2ExNzA1M2MzNDA2YjUifQ=="/>
  </w:docVars>
  <w:rsids>
    <w:rsidRoot w:val="0A8209FD"/>
    <w:rsid w:val="04D4231A"/>
    <w:rsid w:val="0A8209FD"/>
    <w:rsid w:val="0BF55BC9"/>
    <w:rsid w:val="182615D6"/>
    <w:rsid w:val="23F30943"/>
    <w:rsid w:val="5CC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style31"/>
    <w:uiPriority w:val="0"/>
    <w:rPr>
      <w:b/>
      <w:bCs/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7</TotalTime>
  <ScaleCrop>false</ScaleCrop>
  <LinksUpToDate>false</LinksUpToDate>
  <CharactersWithSpaces>368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2023-03-21T03:04:00Z</dcterms:created>
  <dc:creator>囡囡1411469858</dc:creator>
  <cp:lastModifiedBy>囡囡1411469858</cp:lastModifiedBy>
  <dcterms:modified xsi:type="dcterms:W3CDTF">2023-03-22T01:36:49Z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3A080D6948144E00A7EAA38549C3428A</vt:lpwstr>
  </property>
</Properties>
</file>